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E0DB" w14:textId="77777777" w:rsidR="00140067" w:rsidRDefault="00140067" w:rsidP="00140067">
      <w:pPr>
        <w:pStyle w:val="BodyText"/>
        <w:ind w:left="34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B7C0AE" wp14:editId="7D67A70D">
            <wp:extent cx="1642103" cy="11003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103" cy="110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21057" w14:textId="77777777" w:rsidR="00140067" w:rsidRDefault="00140067" w:rsidP="00140067">
      <w:pPr>
        <w:pStyle w:val="BodyText"/>
        <w:rPr>
          <w:rFonts w:ascii="Times New Roman"/>
          <w:sz w:val="20"/>
        </w:rPr>
      </w:pPr>
    </w:p>
    <w:p w14:paraId="3A89D144" w14:textId="77777777" w:rsidR="00140067" w:rsidRDefault="00140067" w:rsidP="00140067">
      <w:pPr>
        <w:pStyle w:val="BodyText"/>
        <w:rPr>
          <w:rFonts w:ascii="Times New Roman"/>
          <w:sz w:val="20"/>
        </w:rPr>
      </w:pPr>
    </w:p>
    <w:p w14:paraId="542DFAB0" w14:textId="77777777" w:rsidR="00140067" w:rsidRDefault="00140067" w:rsidP="00140067">
      <w:pPr>
        <w:pStyle w:val="BodyText"/>
        <w:spacing w:before="2"/>
        <w:rPr>
          <w:rFonts w:ascii="Times New Roman"/>
          <w:sz w:val="16"/>
        </w:rPr>
      </w:pPr>
    </w:p>
    <w:p w14:paraId="02F71BBE" w14:textId="745A736F" w:rsidR="00140067" w:rsidRDefault="00140067" w:rsidP="00140067">
      <w:pPr>
        <w:pStyle w:val="Title"/>
        <w:spacing w:line="276" w:lineRule="auto"/>
        <w:rPr>
          <w:lang w:val="es"/>
        </w:rPr>
      </w:pPr>
      <w:r>
        <w:rPr>
          <w:lang w:val="es"/>
        </w:rPr>
        <w:t xml:space="preserve"> CONSEJO DE LA ESCUELA PRIMARIA MADROÑA</w:t>
      </w:r>
    </w:p>
    <w:p w14:paraId="2CA1A67C" w14:textId="00A1C242" w:rsidR="00140067" w:rsidRPr="005D116C" w:rsidRDefault="00140067" w:rsidP="00140067">
      <w:pPr>
        <w:pStyle w:val="Title"/>
        <w:spacing w:line="276" w:lineRule="auto"/>
        <w:rPr>
          <w:lang w:val="es-419"/>
        </w:rPr>
      </w:pPr>
      <w:r>
        <w:rPr>
          <w:lang w:val="es"/>
        </w:rPr>
        <w:t xml:space="preserve">AGENDA DE LA REUNIÓN </w:t>
      </w:r>
    </w:p>
    <w:p w14:paraId="3A20C584" w14:textId="1AA20F41" w:rsidR="00305CBF" w:rsidRPr="00305CBF" w:rsidRDefault="00140067" w:rsidP="00140067">
      <w:pPr>
        <w:spacing w:line="276" w:lineRule="auto"/>
        <w:ind w:left="3083" w:right="2901"/>
        <w:jc w:val="center"/>
        <w:rPr>
          <w:sz w:val="26"/>
          <w:szCs w:val="26"/>
          <w:lang w:val="es-419"/>
        </w:rPr>
      </w:pPr>
      <w:r w:rsidRPr="00305CBF">
        <w:rPr>
          <w:sz w:val="26"/>
          <w:szCs w:val="26"/>
          <w:lang w:val="es-419"/>
        </w:rPr>
        <w:t>Jueves, 1</w:t>
      </w:r>
      <w:r w:rsidR="00305CBF" w:rsidRPr="00305CBF">
        <w:rPr>
          <w:sz w:val="26"/>
          <w:szCs w:val="26"/>
          <w:lang w:val="es-419"/>
        </w:rPr>
        <w:t>7</w:t>
      </w:r>
      <w:r w:rsidRPr="00305CBF">
        <w:rPr>
          <w:sz w:val="26"/>
          <w:szCs w:val="26"/>
          <w:lang w:val="es-419"/>
        </w:rPr>
        <w:t xml:space="preserve"> de </w:t>
      </w:r>
      <w:r w:rsidR="00305CBF" w:rsidRPr="00305CBF">
        <w:rPr>
          <w:sz w:val="26"/>
          <w:szCs w:val="26"/>
          <w:lang w:val="es-419"/>
        </w:rPr>
        <w:t>novi</w:t>
      </w:r>
      <w:r w:rsidRPr="00305CBF">
        <w:rPr>
          <w:sz w:val="26"/>
          <w:szCs w:val="26"/>
          <w:lang w:val="es-419"/>
        </w:rPr>
        <w:t>embre</w:t>
      </w:r>
      <w:r w:rsidR="00305CBF" w:rsidRPr="00305CBF">
        <w:rPr>
          <w:sz w:val="26"/>
          <w:szCs w:val="26"/>
          <w:lang w:val="es-419"/>
        </w:rPr>
        <w:t xml:space="preserve"> </w:t>
      </w:r>
      <w:r w:rsidRPr="00305CBF">
        <w:rPr>
          <w:sz w:val="26"/>
          <w:szCs w:val="26"/>
          <w:lang w:val="es-419"/>
        </w:rPr>
        <w:t>2022</w:t>
      </w:r>
    </w:p>
    <w:p w14:paraId="5CEFE76B" w14:textId="54F79BCC" w:rsidR="00140067" w:rsidRPr="005D116C" w:rsidRDefault="00140067" w:rsidP="00140067">
      <w:pPr>
        <w:spacing w:line="276" w:lineRule="auto"/>
        <w:ind w:left="3083" w:right="2901"/>
        <w:jc w:val="center"/>
        <w:rPr>
          <w:sz w:val="28"/>
          <w:lang w:val="es-419"/>
        </w:rPr>
      </w:pPr>
      <w:r>
        <w:rPr>
          <w:sz w:val="28"/>
          <w:lang w:val="es-419"/>
        </w:rPr>
        <w:t xml:space="preserve"> </w:t>
      </w:r>
      <w:r w:rsidRPr="005D116C">
        <w:rPr>
          <w:sz w:val="28"/>
          <w:lang w:val="es-419"/>
        </w:rPr>
        <w:t>3:00-4:00 p.m.</w:t>
      </w:r>
    </w:p>
    <w:p w14:paraId="7A8DD1D5" w14:textId="7253578E" w:rsidR="00140067" w:rsidRDefault="00140067" w:rsidP="00140067">
      <w:pPr>
        <w:ind w:left="1161" w:right="981"/>
        <w:jc w:val="center"/>
        <w:rPr>
          <w:sz w:val="28"/>
        </w:rPr>
      </w:pPr>
      <w:r>
        <w:rPr>
          <w:sz w:val="28"/>
          <w:lang w:val="es"/>
        </w:rPr>
        <w:t>Biblioteca de Madroña</w:t>
      </w:r>
    </w:p>
    <w:p w14:paraId="626B5FDC" w14:textId="77777777" w:rsidR="00140067" w:rsidRDefault="00140067" w:rsidP="008C1A86">
      <w:pPr>
        <w:rPr>
          <w:lang w:val="es"/>
        </w:rPr>
      </w:pPr>
    </w:p>
    <w:p w14:paraId="36BB1231" w14:textId="77777777" w:rsidR="00140067" w:rsidRDefault="00140067" w:rsidP="008C1A86">
      <w:pPr>
        <w:rPr>
          <w:lang w:val="es"/>
        </w:rPr>
      </w:pPr>
    </w:p>
    <w:p w14:paraId="1A57C668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1. Bienvenida</w:t>
      </w:r>
    </w:p>
    <w:p w14:paraId="346334A3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2. Nuevos negocios</w:t>
      </w:r>
    </w:p>
    <w:p w14:paraId="5CE7152C" w14:textId="482C2E17" w:rsidR="008C1A86" w:rsidRPr="00140067" w:rsidRDefault="00140067" w:rsidP="00140067">
      <w:pPr>
        <w:ind w:firstLine="720"/>
        <w:rPr>
          <w:lang w:val="es-419"/>
        </w:rPr>
      </w:pPr>
      <w:r>
        <w:rPr>
          <w:lang w:val="es"/>
        </w:rPr>
        <w:t>a.</w:t>
      </w:r>
      <w:r w:rsidR="008C1A86">
        <w:rPr>
          <w:lang w:val="es"/>
        </w:rPr>
        <w:t xml:space="preserve"> </w:t>
      </w:r>
      <w:r w:rsidR="00305CBF">
        <w:rPr>
          <w:lang w:val="es"/>
        </w:rPr>
        <w:t>Entrada en la oficina de la escuela</w:t>
      </w:r>
    </w:p>
    <w:p w14:paraId="21D287AB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3. INFORMES</w:t>
      </w:r>
    </w:p>
    <w:p w14:paraId="24AB6F62" w14:textId="4D327E9B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 xml:space="preserve">▪ </w:t>
      </w:r>
      <w:r w:rsidR="00140067">
        <w:rPr>
          <w:lang w:val="es"/>
        </w:rPr>
        <w:t>Directora</w:t>
      </w:r>
    </w:p>
    <w:p w14:paraId="5FDCC849" w14:textId="02FCBBC3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 xml:space="preserve">1. Capacitación y desarrollo del personal </w:t>
      </w:r>
    </w:p>
    <w:p w14:paraId="33FC6F83" w14:textId="34BBDEC3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 xml:space="preserve">2. Conducta del estudiante </w:t>
      </w:r>
    </w:p>
    <w:p w14:paraId="764ECA01" w14:textId="3A737DD2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 xml:space="preserve">3. </w:t>
      </w:r>
      <w:r w:rsidR="00305CBF">
        <w:rPr>
          <w:lang w:val="es"/>
        </w:rPr>
        <w:t>I</w:t>
      </w:r>
      <w:r>
        <w:rPr>
          <w:lang w:val="es"/>
        </w:rPr>
        <w:t xml:space="preserve">nstalaciones: </w:t>
      </w:r>
      <w:r w:rsidR="00305CBF">
        <w:rPr>
          <w:lang w:val="es"/>
        </w:rPr>
        <w:t>El balcón comienza durante las vacaciones de otoño</w:t>
      </w:r>
    </w:p>
    <w:p w14:paraId="47A88B43" w14:textId="6EB10FB6" w:rsidR="008C1A86" w:rsidRPr="00140067" w:rsidRDefault="008C1A86" w:rsidP="00140067">
      <w:pPr>
        <w:ind w:firstLine="720"/>
        <w:rPr>
          <w:lang w:val="es-419"/>
        </w:rPr>
      </w:pPr>
      <w:r>
        <w:rPr>
          <w:lang w:val="es"/>
        </w:rPr>
        <w:t xml:space="preserve">4. </w:t>
      </w:r>
      <w:r w:rsidR="00305CBF">
        <w:rPr>
          <w:lang w:val="es"/>
        </w:rPr>
        <w:t>Monitoreo Federal del Progreso (FMP) 12 de enero Miembros del SSC</w:t>
      </w:r>
    </w:p>
    <w:p w14:paraId="19D563F9" w14:textId="5A77EF78" w:rsidR="00305CBF" w:rsidRDefault="008C1A86" w:rsidP="00305CBF">
      <w:pPr>
        <w:ind w:left="720" w:firstLine="720"/>
        <w:rPr>
          <w:lang w:val="es"/>
        </w:rPr>
      </w:pPr>
      <w:r>
        <w:rPr>
          <w:lang w:val="es"/>
        </w:rPr>
        <w:t xml:space="preserve">a. </w:t>
      </w:r>
      <w:r w:rsidR="00305CBF">
        <w:rPr>
          <w:lang w:val="es"/>
        </w:rPr>
        <w:t xml:space="preserve"> Maestros, Personal clasificado, Padres (s) 1:00-1:30PM</w:t>
      </w:r>
    </w:p>
    <w:p w14:paraId="73BFC263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▪ PTA</w:t>
      </w:r>
    </w:p>
    <w:p w14:paraId="1E914215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▪ DAC</w:t>
      </w:r>
    </w:p>
    <w:p w14:paraId="45A0EBAE" w14:textId="37352CB4" w:rsidR="008C1A86" w:rsidRPr="00140067" w:rsidRDefault="008C1A86" w:rsidP="008C1A86">
      <w:pPr>
        <w:rPr>
          <w:lang w:val="es-419"/>
        </w:rPr>
      </w:pPr>
      <w:r>
        <w:rPr>
          <w:lang w:val="es"/>
        </w:rPr>
        <w:t xml:space="preserve">▪ </w:t>
      </w:r>
      <w:r w:rsidR="00140067">
        <w:rPr>
          <w:lang w:val="es"/>
        </w:rPr>
        <w:t>GATE</w:t>
      </w:r>
    </w:p>
    <w:p w14:paraId="497E5A10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▪ SEDAC - informe de la reunión</w:t>
      </w:r>
    </w:p>
    <w:p w14:paraId="0F51E837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▪ DELAC - representante compartirá próxima reunión</w:t>
      </w:r>
    </w:p>
    <w:p w14:paraId="544635A2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lastRenderedPageBreak/>
        <w:t>▪ LGBTQ+</w:t>
      </w:r>
    </w:p>
    <w:p w14:paraId="248475C6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▪ AADAC- informe de la reunión - (ver notas) Necesidad de encontrar un representante</w:t>
      </w:r>
    </w:p>
    <w:p w14:paraId="08A6F251" w14:textId="628A0DFD" w:rsidR="008C1A86" w:rsidRPr="00140067" w:rsidRDefault="00140067" w:rsidP="00140067">
      <w:pPr>
        <w:ind w:firstLine="720"/>
        <w:rPr>
          <w:lang w:val="es-419"/>
        </w:rPr>
      </w:pPr>
      <w:r>
        <w:rPr>
          <w:lang w:val="es"/>
        </w:rPr>
        <w:t xml:space="preserve">    </w:t>
      </w:r>
      <w:r w:rsidR="008C1A86">
        <w:rPr>
          <w:lang w:val="es"/>
        </w:rPr>
        <w:t>de Madro</w:t>
      </w:r>
      <w:r>
        <w:rPr>
          <w:lang w:val="es"/>
        </w:rPr>
        <w:t>ñ</w:t>
      </w:r>
      <w:r w:rsidR="008C1A86">
        <w:rPr>
          <w:lang w:val="es"/>
        </w:rPr>
        <w:t>a.</w:t>
      </w:r>
    </w:p>
    <w:p w14:paraId="07AAC88C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▪ Consejo Estudiantil - Informe/actualización</w:t>
      </w:r>
    </w:p>
    <w:p w14:paraId="3DDC6266" w14:textId="77777777" w:rsidR="008C1A86" w:rsidRPr="00140067" w:rsidRDefault="008C1A86" w:rsidP="008C1A86">
      <w:pPr>
        <w:rPr>
          <w:lang w:val="es-419"/>
        </w:rPr>
      </w:pPr>
      <w:r>
        <w:rPr>
          <w:lang w:val="es"/>
        </w:rPr>
        <w:t>4. Observaciones finales</w:t>
      </w:r>
    </w:p>
    <w:p w14:paraId="7BFAF567" w14:textId="462AAC41" w:rsidR="00804FD2" w:rsidRDefault="008C1A86" w:rsidP="00140067">
      <w:pPr>
        <w:ind w:firstLine="720"/>
        <w:rPr>
          <w:lang w:val="es"/>
        </w:rPr>
      </w:pPr>
      <w:bookmarkStart w:id="0" w:name="_Hlk126057954"/>
      <w:r>
        <w:rPr>
          <w:lang w:val="es"/>
        </w:rPr>
        <w:t>▪</w:t>
      </w:r>
      <w:bookmarkEnd w:id="0"/>
      <w:r>
        <w:rPr>
          <w:lang w:val="es"/>
        </w:rPr>
        <w:t xml:space="preserve"> Futuros puntos del orden del día</w:t>
      </w:r>
    </w:p>
    <w:p w14:paraId="6E1F1566" w14:textId="5105CD43" w:rsidR="00305CBF" w:rsidRDefault="00FC0F18" w:rsidP="00140067">
      <w:pPr>
        <w:ind w:firstLine="720"/>
        <w:rPr>
          <w:lang w:val="es"/>
        </w:rPr>
      </w:pPr>
      <w:r w:rsidRPr="00FC0F18">
        <w:rPr>
          <w:color w:val="FFFFFF" w:themeColor="background1"/>
          <w:lang w:val="es"/>
        </w:rPr>
        <w:t>.</w:t>
      </w:r>
      <w:r>
        <w:rPr>
          <w:lang w:val="es"/>
        </w:rPr>
        <w:t xml:space="preserve">o  </w:t>
      </w:r>
      <w:r w:rsidR="00305CBF">
        <w:rPr>
          <w:lang w:val="es"/>
        </w:rPr>
        <w:t>Titulo 1 compacto- determinar los siguientes pasos</w:t>
      </w:r>
    </w:p>
    <w:p w14:paraId="78404FAF" w14:textId="4B6EA4B2" w:rsidR="00FC0F18" w:rsidRDefault="00FC0F18" w:rsidP="00140067">
      <w:pPr>
        <w:ind w:firstLine="720"/>
        <w:rPr>
          <w:lang w:val="es"/>
        </w:rPr>
      </w:pPr>
      <w:r>
        <w:rPr>
          <w:lang w:val="es"/>
        </w:rPr>
        <w:t xml:space="preserve">          ▪ Contrato de compromiso familiar- Responsabilidades de los padres</w:t>
      </w:r>
    </w:p>
    <w:p w14:paraId="6DD07C95" w14:textId="66A06E7C" w:rsidR="00FC0F18" w:rsidRPr="00140067" w:rsidRDefault="00FC0F18" w:rsidP="00140067">
      <w:pPr>
        <w:ind w:firstLine="720"/>
        <w:rPr>
          <w:lang w:val="es-419"/>
        </w:rPr>
      </w:pPr>
      <w:bookmarkStart w:id="1" w:name="_Hlk126058009"/>
      <w:r w:rsidRPr="00FC0F18">
        <w:rPr>
          <w:color w:val="FFFFFF" w:themeColor="background1"/>
          <w:lang w:val="es"/>
        </w:rPr>
        <w:t>.</w:t>
      </w:r>
      <w:r>
        <w:rPr>
          <w:lang w:val="es"/>
        </w:rPr>
        <w:t>o</w:t>
      </w:r>
      <w:bookmarkEnd w:id="1"/>
      <w:r>
        <w:rPr>
          <w:lang w:val="es"/>
        </w:rPr>
        <w:t xml:space="preserve">  Paquete de emergencia- Refrigerio, nota, foto.</w:t>
      </w:r>
    </w:p>
    <w:sectPr w:rsidR="00FC0F18" w:rsidRPr="00140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86"/>
    <w:rsid w:val="00140067"/>
    <w:rsid w:val="00305CBF"/>
    <w:rsid w:val="00804FD2"/>
    <w:rsid w:val="008C1A86"/>
    <w:rsid w:val="00D458C0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3765"/>
  <w15:chartTrackingRefBased/>
  <w15:docId w15:val="{227AEAF6-9D49-4809-963F-8BEA6257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067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400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0067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40067"/>
    <w:pPr>
      <w:widowControl w:val="0"/>
      <w:autoSpaceDE w:val="0"/>
      <w:autoSpaceDN w:val="0"/>
      <w:spacing w:before="28" w:after="0" w:line="240" w:lineRule="auto"/>
      <w:ind w:left="1163" w:right="981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40067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Angelica</dc:creator>
  <cp:keywords/>
  <dc:description/>
  <cp:lastModifiedBy>Davies, Kathryn</cp:lastModifiedBy>
  <cp:revision>2</cp:revision>
  <cp:lastPrinted>2023-01-31T22:51:00Z</cp:lastPrinted>
  <dcterms:created xsi:type="dcterms:W3CDTF">2023-01-31T22:52:00Z</dcterms:created>
  <dcterms:modified xsi:type="dcterms:W3CDTF">2023-01-31T22:52:00Z</dcterms:modified>
  <cp:category/>
</cp:coreProperties>
</file>